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32" w:rsidRDefault="00456EB1">
      <w:pPr>
        <w:rPr>
          <w:rFonts w:ascii="Arial" w:hAnsi="Arial" w:cs="Arial"/>
          <w:sz w:val="24"/>
          <w:szCs w:val="24"/>
        </w:rPr>
      </w:pPr>
      <w:proofErr w:type="gramStart"/>
      <w:r w:rsidRPr="0087335E">
        <w:rPr>
          <w:rFonts w:ascii="Arial" w:hAnsi="Arial" w:cs="Arial"/>
          <w:b/>
          <w:sz w:val="24"/>
          <w:szCs w:val="24"/>
        </w:rPr>
        <w:t>KAEDAH MENULIS PERENGGAN ISI KARANGAN RESPONS TERBUKA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456EB1" w:rsidRPr="0087335E" w:rsidRDefault="00F03EB9" w:rsidP="00456EB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7335E">
        <w:rPr>
          <w:rFonts w:ascii="Arial" w:hAnsi="Arial" w:cs="Arial"/>
          <w:b/>
          <w:sz w:val="24"/>
          <w:szCs w:val="24"/>
        </w:rPr>
        <w:t>MODEL</w:t>
      </w:r>
      <w:r w:rsidR="00456EB1" w:rsidRPr="0087335E">
        <w:rPr>
          <w:rFonts w:ascii="Arial" w:hAnsi="Arial" w:cs="Arial"/>
          <w:b/>
          <w:sz w:val="24"/>
          <w:szCs w:val="24"/>
        </w:rPr>
        <w:t xml:space="preserve"> DR.GHAZALI LATEH ( KAEDAH TFFP)</w:t>
      </w:r>
    </w:p>
    <w:p w:rsidR="00456EB1" w:rsidRDefault="00456EB1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 = AYAT TOPIK /IDEA </w:t>
      </w:r>
    </w:p>
    <w:p w:rsidR="00456EB1" w:rsidRDefault="00456EB1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F= FRASA 1</w:t>
      </w:r>
    </w:p>
    <w:p w:rsidR="00456EB1" w:rsidRDefault="00456EB1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F=FRASA 2</w:t>
      </w:r>
    </w:p>
    <w:p w:rsidR="00456EB1" w:rsidRDefault="00456EB1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P= PENEGASAN</w:t>
      </w:r>
    </w:p>
    <w:p w:rsidR="00456EB1" w:rsidRDefault="00456EB1" w:rsidP="00456EB1">
      <w:pPr>
        <w:ind w:left="36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Ayat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topik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mestilah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unsur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frasa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456EB1" w:rsidRDefault="00456EB1" w:rsidP="00456EB1">
      <w:pPr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Frasa</w:t>
      </w:r>
      <w:proofErr w:type="spellEnd"/>
      <w:r>
        <w:rPr>
          <w:rFonts w:ascii="Arial" w:hAnsi="Arial" w:cs="Arial"/>
          <w:sz w:val="24"/>
          <w:szCs w:val="24"/>
        </w:rPr>
        <w:t xml:space="preserve"> 1: </w:t>
      </w:r>
      <w:proofErr w:type="spellStart"/>
      <w:r>
        <w:rPr>
          <w:rFonts w:ascii="Arial" w:hAnsi="Arial" w:cs="Arial"/>
          <w:sz w:val="24"/>
          <w:szCs w:val="24"/>
        </w:rPr>
        <w:t>fokus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isi</w:t>
      </w:r>
      <w:proofErr w:type="spellEnd"/>
    </w:p>
    <w:p w:rsidR="00456EB1" w:rsidRDefault="00456EB1" w:rsidP="00456EB1">
      <w:pPr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Frasa</w:t>
      </w:r>
      <w:proofErr w:type="spellEnd"/>
      <w:r>
        <w:rPr>
          <w:rFonts w:ascii="Arial" w:hAnsi="Arial" w:cs="Arial"/>
          <w:sz w:val="24"/>
          <w:szCs w:val="24"/>
        </w:rPr>
        <w:t xml:space="preserve"> 2: </w:t>
      </w:r>
      <w:proofErr w:type="spellStart"/>
      <w:r>
        <w:rPr>
          <w:rFonts w:ascii="Arial" w:hAnsi="Arial" w:cs="Arial"/>
          <w:sz w:val="24"/>
          <w:szCs w:val="24"/>
        </w:rPr>
        <w:t>pelengkap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fokus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56EB1" w:rsidRDefault="00456EB1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CONTOH:</w:t>
      </w:r>
    </w:p>
    <w:p w:rsidR="00456EB1" w:rsidRPr="00EA54DF" w:rsidRDefault="00456EB1" w:rsidP="00456EB1">
      <w:pPr>
        <w:ind w:left="360"/>
        <w:rPr>
          <w:rFonts w:ascii="Arial" w:hAnsi="Arial" w:cs="Arial"/>
          <w:b/>
          <w:sz w:val="24"/>
          <w:szCs w:val="24"/>
        </w:rPr>
      </w:pPr>
      <w:proofErr w:type="spellStart"/>
      <w:r w:rsidRPr="00EA54DF">
        <w:rPr>
          <w:rFonts w:ascii="Arial" w:hAnsi="Arial" w:cs="Arial"/>
          <w:b/>
          <w:sz w:val="24"/>
          <w:szCs w:val="24"/>
        </w:rPr>
        <w:t>Ayat</w:t>
      </w:r>
      <w:proofErr w:type="spellEnd"/>
      <w:r w:rsidRPr="00EA54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54DF">
        <w:rPr>
          <w:rFonts w:ascii="Arial" w:hAnsi="Arial" w:cs="Arial"/>
          <w:b/>
          <w:sz w:val="24"/>
          <w:szCs w:val="24"/>
        </w:rPr>
        <w:t>Topik</w:t>
      </w:r>
      <w:proofErr w:type="spellEnd"/>
    </w:p>
    <w:p w:rsidR="00456EB1" w:rsidRDefault="00456EB1" w:rsidP="00456EB1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krisis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EB1">
        <w:rPr>
          <w:rFonts w:ascii="Arial" w:hAnsi="Arial" w:cs="Arial"/>
          <w:b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56EB1">
        <w:rPr>
          <w:rFonts w:ascii="Arial" w:hAnsi="Arial" w:cs="Arial"/>
          <w:b/>
          <w:sz w:val="24"/>
          <w:szCs w:val="24"/>
        </w:rPr>
        <w:t>kempen</w:t>
      </w:r>
      <w:proofErr w:type="spellEnd"/>
      <w:r>
        <w:rPr>
          <w:rFonts w:ascii="Arial" w:hAnsi="Arial" w:cs="Arial"/>
          <w:b/>
          <w:sz w:val="24"/>
          <w:szCs w:val="24"/>
        </w:rPr>
        <w:t>(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frasa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1 )</w:t>
      </w:r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56EB1">
        <w:rPr>
          <w:rFonts w:ascii="Arial" w:hAnsi="Arial" w:cs="Arial"/>
          <w:b/>
          <w:sz w:val="24"/>
          <w:szCs w:val="24"/>
        </w:rPr>
        <w:t>lebih</w:t>
      </w:r>
      <w:proofErr w:type="spellEnd"/>
      <w:r w:rsidRPr="00456E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6EB1">
        <w:rPr>
          <w:rFonts w:ascii="Arial" w:hAnsi="Arial" w:cs="Arial"/>
          <w:b/>
          <w:sz w:val="24"/>
          <w:szCs w:val="24"/>
        </w:rPr>
        <w:t>berkesan</w:t>
      </w:r>
      <w:proofErr w:type="spellEnd"/>
      <w:r>
        <w:rPr>
          <w:rFonts w:ascii="Arial" w:hAnsi="Arial" w:cs="Arial"/>
          <w:sz w:val="24"/>
          <w:szCs w:val="24"/>
        </w:rPr>
        <w:t>.(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Pr="00456EB1">
        <w:rPr>
          <w:rFonts w:ascii="Arial" w:hAnsi="Arial" w:cs="Arial"/>
          <w:b/>
          <w:sz w:val="24"/>
          <w:szCs w:val="24"/>
        </w:rPr>
        <w:t>rasa</w:t>
      </w:r>
      <w:proofErr w:type="spellEnd"/>
      <w:r w:rsidRPr="00456EB1">
        <w:rPr>
          <w:rFonts w:ascii="Arial" w:hAnsi="Arial" w:cs="Arial"/>
          <w:b/>
          <w:sz w:val="24"/>
          <w:szCs w:val="24"/>
        </w:rPr>
        <w:t xml:space="preserve"> 2)</w:t>
      </w:r>
    </w:p>
    <w:p w:rsidR="00456EB1" w:rsidRDefault="00EA54DF" w:rsidP="00456EB1">
      <w:pPr>
        <w:ind w:left="36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Huraian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Frasa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b/>
          <w:sz w:val="24"/>
          <w:szCs w:val="24"/>
        </w:rPr>
        <w:t>melaksanakan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kempen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EA54DF" w:rsidRDefault="00EA54DF" w:rsidP="00456EB1">
      <w:pPr>
        <w:ind w:left="360"/>
        <w:rPr>
          <w:rFonts w:ascii="Arial" w:hAnsi="Arial" w:cs="Arial"/>
          <w:sz w:val="24"/>
          <w:szCs w:val="24"/>
        </w:rPr>
      </w:pPr>
      <w:proofErr w:type="spellStart"/>
      <w:r w:rsidRPr="00EA54D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empen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media </w:t>
      </w:r>
      <w:proofErr w:type="spellStart"/>
      <w:r>
        <w:rPr>
          <w:rFonts w:ascii="Arial" w:hAnsi="Arial" w:cs="Arial"/>
          <w:sz w:val="24"/>
          <w:szCs w:val="24"/>
        </w:rPr>
        <w:t>massa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yang paling </w:t>
      </w:r>
      <w:proofErr w:type="spellStart"/>
      <w:r>
        <w:rPr>
          <w:rFonts w:ascii="Arial" w:hAnsi="Arial" w:cs="Arial"/>
          <w:sz w:val="24"/>
          <w:szCs w:val="24"/>
        </w:rPr>
        <w:t>mudah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6AD8">
        <w:rPr>
          <w:rFonts w:ascii="Arial" w:hAnsi="Arial" w:cs="Arial"/>
          <w:sz w:val="24"/>
          <w:szCs w:val="24"/>
        </w:rPr>
        <w:t>untuk</w:t>
      </w:r>
      <w:proofErr w:type="spellEnd"/>
      <w:r w:rsidR="00CB6A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6AD8">
        <w:rPr>
          <w:rFonts w:ascii="Arial" w:hAnsi="Arial" w:cs="Arial"/>
          <w:sz w:val="24"/>
          <w:szCs w:val="24"/>
        </w:rPr>
        <w:t>menyampai</w:t>
      </w:r>
      <w:r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maklumat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kepentingan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penjimatan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air</w:t>
      </w:r>
      <w:proofErr w:type="gramStart"/>
      <w:r>
        <w:rPr>
          <w:rFonts w:ascii="Arial" w:hAnsi="Arial" w:cs="Arial"/>
          <w:sz w:val="24"/>
          <w:szCs w:val="24"/>
        </w:rPr>
        <w:t>,contohnya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khabar,radio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televisyen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A54DF" w:rsidRPr="00EA54DF" w:rsidRDefault="00EA54DF" w:rsidP="00456EB1">
      <w:pPr>
        <w:ind w:left="360"/>
        <w:rPr>
          <w:rFonts w:ascii="Arial" w:hAnsi="Arial" w:cs="Arial"/>
          <w:b/>
          <w:sz w:val="24"/>
          <w:szCs w:val="24"/>
        </w:rPr>
      </w:pPr>
      <w:proofErr w:type="spellStart"/>
      <w:r w:rsidRPr="00EA54DF">
        <w:rPr>
          <w:rFonts w:ascii="Arial" w:hAnsi="Arial" w:cs="Arial"/>
          <w:b/>
          <w:sz w:val="24"/>
          <w:szCs w:val="24"/>
        </w:rPr>
        <w:t>Huraian</w:t>
      </w:r>
      <w:proofErr w:type="spellEnd"/>
      <w:r w:rsidRPr="00EA54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54DF">
        <w:rPr>
          <w:rFonts w:ascii="Arial" w:hAnsi="Arial" w:cs="Arial"/>
          <w:b/>
          <w:sz w:val="24"/>
          <w:szCs w:val="24"/>
        </w:rPr>
        <w:t>Frasa</w:t>
      </w:r>
      <w:proofErr w:type="spellEnd"/>
      <w:r w:rsidRPr="00EA54DF">
        <w:rPr>
          <w:rFonts w:ascii="Arial" w:hAnsi="Arial" w:cs="Arial"/>
          <w:b/>
          <w:sz w:val="24"/>
          <w:szCs w:val="24"/>
        </w:rPr>
        <w:t xml:space="preserve"> 2 </w:t>
      </w:r>
      <w:proofErr w:type="gramStart"/>
      <w:r w:rsidRPr="00EA54DF">
        <w:rPr>
          <w:rFonts w:ascii="Arial" w:hAnsi="Arial" w:cs="Arial"/>
          <w:b/>
          <w:sz w:val="24"/>
          <w:szCs w:val="24"/>
        </w:rPr>
        <w:t xml:space="preserve">( </w:t>
      </w:r>
      <w:proofErr w:type="spellStart"/>
      <w:r w:rsidRPr="00EA54DF">
        <w:rPr>
          <w:rFonts w:ascii="Arial" w:hAnsi="Arial" w:cs="Arial"/>
          <w:b/>
          <w:sz w:val="24"/>
          <w:szCs w:val="24"/>
        </w:rPr>
        <w:t>lebih</w:t>
      </w:r>
      <w:proofErr w:type="spellEnd"/>
      <w:proofErr w:type="gramEnd"/>
      <w:r w:rsidRPr="00EA54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54DF">
        <w:rPr>
          <w:rFonts w:ascii="Arial" w:hAnsi="Arial" w:cs="Arial"/>
          <w:b/>
          <w:sz w:val="24"/>
          <w:szCs w:val="24"/>
        </w:rPr>
        <w:t>berkesan</w:t>
      </w:r>
      <w:proofErr w:type="spellEnd"/>
      <w:r w:rsidRPr="00EA54DF">
        <w:rPr>
          <w:rFonts w:ascii="Arial" w:hAnsi="Arial" w:cs="Arial"/>
          <w:b/>
          <w:sz w:val="24"/>
          <w:szCs w:val="24"/>
        </w:rPr>
        <w:t>)</w:t>
      </w:r>
    </w:p>
    <w:p w:rsidR="00EA54DF" w:rsidRDefault="00EA54DF" w:rsidP="00456EB1">
      <w:pPr>
        <w:ind w:left="36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kempen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bersungguh-sungguh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melepaskan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sahaja.Kini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tibalah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terbabit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bertindak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agresif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EA54DF" w:rsidRPr="00EA54DF" w:rsidRDefault="00EA54DF" w:rsidP="00456EB1">
      <w:pPr>
        <w:ind w:left="360"/>
        <w:rPr>
          <w:rFonts w:ascii="Arial" w:hAnsi="Arial" w:cs="Arial"/>
          <w:b/>
          <w:sz w:val="24"/>
          <w:szCs w:val="24"/>
        </w:rPr>
      </w:pPr>
      <w:proofErr w:type="spellStart"/>
      <w:r w:rsidRPr="00EA54DF">
        <w:rPr>
          <w:rFonts w:ascii="Arial" w:hAnsi="Arial" w:cs="Arial"/>
          <w:b/>
          <w:sz w:val="24"/>
          <w:szCs w:val="24"/>
        </w:rPr>
        <w:t>Penegas</w:t>
      </w:r>
      <w:proofErr w:type="spellEnd"/>
    </w:p>
    <w:p w:rsidR="00EA54DF" w:rsidRDefault="00EA54DF" w:rsidP="00456EB1">
      <w:pPr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kempen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krisis</w:t>
      </w:r>
      <w:proofErr w:type="spellEnd"/>
      <w:r>
        <w:rPr>
          <w:rFonts w:ascii="Arial" w:hAnsi="Arial" w:cs="Arial"/>
          <w:sz w:val="24"/>
          <w:szCs w:val="24"/>
        </w:rPr>
        <w:t xml:space="preserve"> air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cepat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2.</w:t>
      </w:r>
      <w:r w:rsidRPr="0087335E">
        <w:rPr>
          <w:rFonts w:ascii="Arial" w:hAnsi="Arial" w:cs="Arial"/>
          <w:b/>
          <w:sz w:val="24"/>
          <w:szCs w:val="24"/>
        </w:rPr>
        <w:t>MODEL</w:t>
      </w:r>
      <w:proofErr w:type="gramEnd"/>
      <w:r w:rsidRPr="0087335E">
        <w:rPr>
          <w:rFonts w:ascii="Arial" w:hAnsi="Arial" w:cs="Arial"/>
          <w:b/>
          <w:sz w:val="24"/>
          <w:szCs w:val="24"/>
        </w:rPr>
        <w:t xml:space="preserve"> IC2K2P( </w:t>
      </w:r>
      <w:proofErr w:type="spellStart"/>
      <w:r w:rsidRPr="0087335E">
        <w:rPr>
          <w:rFonts w:ascii="Arial" w:hAnsi="Arial" w:cs="Arial"/>
          <w:b/>
          <w:sz w:val="24"/>
          <w:szCs w:val="24"/>
        </w:rPr>
        <w:t>Ic</w:t>
      </w:r>
      <w:proofErr w:type="spellEnd"/>
      <w:r w:rsidRPr="008733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7335E">
        <w:rPr>
          <w:rFonts w:ascii="Arial" w:hAnsi="Arial" w:cs="Arial"/>
          <w:b/>
          <w:sz w:val="24"/>
          <w:szCs w:val="24"/>
        </w:rPr>
        <w:t>dua</w:t>
      </w:r>
      <w:proofErr w:type="spellEnd"/>
      <w:r w:rsidRPr="008733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7335E">
        <w:rPr>
          <w:rFonts w:ascii="Arial" w:hAnsi="Arial" w:cs="Arial"/>
          <w:b/>
          <w:sz w:val="24"/>
          <w:szCs w:val="24"/>
        </w:rPr>
        <w:t>kad</w:t>
      </w:r>
      <w:proofErr w:type="spellEnd"/>
      <w:r w:rsidR="0087335E" w:rsidRPr="008733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7335E" w:rsidRPr="0087335E">
        <w:rPr>
          <w:rFonts w:ascii="Arial" w:hAnsi="Arial" w:cs="Arial"/>
          <w:b/>
          <w:sz w:val="24"/>
          <w:szCs w:val="24"/>
        </w:rPr>
        <w:t>dua</w:t>
      </w:r>
      <w:proofErr w:type="spellEnd"/>
      <w:r w:rsidR="0087335E" w:rsidRPr="0087335E">
        <w:rPr>
          <w:rFonts w:ascii="Arial" w:hAnsi="Arial" w:cs="Arial"/>
          <w:b/>
          <w:sz w:val="24"/>
          <w:szCs w:val="24"/>
        </w:rPr>
        <w:t xml:space="preserve"> </w:t>
      </w:r>
      <w:r w:rsidRPr="008733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7335E">
        <w:rPr>
          <w:rFonts w:ascii="Arial" w:hAnsi="Arial" w:cs="Arial"/>
          <w:b/>
          <w:sz w:val="24"/>
          <w:szCs w:val="24"/>
        </w:rPr>
        <w:t>pengenalan</w:t>
      </w:r>
      <w:proofErr w:type="spellEnd"/>
      <w:r w:rsidRPr="0087335E">
        <w:rPr>
          <w:rFonts w:ascii="Arial" w:hAnsi="Arial" w:cs="Arial"/>
          <w:b/>
          <w:sz w:val="24"/>
          <w:szCs w:val="24"/>
        </w:rPr>
        <w:t xml:space="preserve"> )</w:t>
      </w: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IDEA ;</w:t>
      </w:r>
      <w:proofErr w:type="gramEnd"/>
      <w:r>
        <w:rPr>
          <w:rFonts w:ascii="Arial" w:hAnsi="Arial" w:cs="Arial"/>
          <w:sz w:val="24"/>
          <w:szCs w:val="24"/>
        </w:rPr>
        <w:t xml:space="preserve"> NYATAKAN IDEA TENTANG DIRI/KELUARGA/MASYARAKAT/NEGARA</w:t>
      </w: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CONTOH 1: BUKTI 1</w:t>
      </w: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CONTOH </w:t>
      </w:r>
      <w:proofErr w:type="gramStart"/>
      <w:r>
        <w:rPr>
          <w:rFonts w:ascii="Arial" w:hAnsi="Arial" w:cs="Arial"/>
          <w:sz w:val="24"/>
          <w:szCs w:val="24"/>
        </w:rPr>
        <w:t>2 :</w:t>
      </w:r>
      <w:proofErr w:type="gramEnd"/>
      <w:r>
        <w:rPr>
          <w:rFonts w:ascii="Arial" w:hAnsi="Arial" w:cs="Arial"/>
          <w:sz w:val="24"/>
          <w:szCs w:val="24"/>
        </w:rPr>
        <w:t xml:space="preserve"> BUKTI 2</w:t>
      </w: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KESAN </w:t>
      </w:r>
      <w:proofErr w:type="gramStart"/>
      <w:r>
        <w:rPr>
          <w:rFonts w:ascii="Arial" w:hAnsi="Arial" w:cs="Arial"/>
          <w:sz w:val="24"/>
          <w:szCs w:val="24"/>
        </w:rPr>
        <w:t>1 :</w:t>
      </w:r>
      <w:proofErr w:type="gramEnd"/>
      <w:r>
        <w:rPr>
          <w:rFonts w:ascii="Arial" w:hAnsi="Arial" w:cs="Arial"/>
          <w:sz w:val="24"/>
          <w:szCs w:val="24"/>
        </w:rPr>
        <w:t xml:space="preserve"> KESAN BERDASARKAN BUKTI 1/CONTOH 1</w:t>
      </w: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KESAN 2: KESAN BERDASARKAN BUKTI 2/CONTOH 2</w:t>
      </w: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PENEGASAN:</w:t>
      </w:r>
    </w:p>
    <w:p w:rsidR="00F03EB9" w:rsidRDefault="00106FD8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CONTOH </w:t>
      </w: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TAJUK: PUNCA-PUNCA OBESITI DALAM KALANGAN RAKYAT MALAYSIA.</w:t>
      </w:r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IDEA </w:t>
      </w:r>
      <w:proofErr w:type="gramStart"/>
      <w:r>
        <w:rPr>
          <w:rFonts w:ascii="Arial" w:hAnsi="Arial" w:cs="Arial"/>
          <w:sz w:val="24"/>
          <w:szCs w:val="24"/>
        </w:rPr>
        <w:t>1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beriadah</w:t>
      </w:r>
      <w:proofErr w:type="spellEnd"/>
    </w:p>
    <w:p w:rsidR="00F03EB9" w:rsidRDefault="00EE2229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CONTOH </w:t>
      </w:r>
      <w:proofErr w:type="gramStart"/>
      <w:r>
        <w:rPr>
          <w:rFonts w:ascii="Arial" w:hAnsi="Arial" w:cs="Arial"/>
          <w:sz w:val="24"/>
          <w:szCs w:val="24"/>
        </w:rPr>
        <w:t>1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</w:t>
      </w:r>
      <w:r w:rsidR="00F03EB9">
        <w:rPr>
          <w:rFonts w:ascii="Arial" w:hAnsi="Arial" w:cs="Arial"/>
          <w:sz w:val="24"/>
          <w:szCs w:val="24"/>
        </w:rPr>
        <w:t>onton</w:t>
      </w:r>
      <w:proofErr w:type="spellEnd"/>
      <w:r w:rsidR="00F03E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3EB9">
        <w:rPr>
          <w:rFonts w:ascii="Arial" w:hAnsi="Arial" w:cs="Arial"/>
          <w:sz w:val="24"/>
          <w:szCs w:val="24"/>
        </w:rPr>
        <w:t>televisyen</w:t>
      </w:r>
      <w:proofErr w:type="spellEnd"/>
      <w:r w:rsidR="00F03EB9">
        <w:rPr>
          <w:rFonts w:ascii="Arial" w:hAnsi="Arial" w:cs="Arial"/>
          <w:sz w:val="24"/>
          <w:szCs w:val="24"/>
        </w:rPr>
        <w:t>/</w:t>
      </w:r>
      <w:proofErr w:type="spellStart"/>
      <w:r w:rsidR="00F03EB9">
        <w:rPr>
          <w:rFonts w:ascii="Arial" w:hAnsi="Arial" w:cs="Arial"/>
          <w:sz w:val="24"/>
          <w:szCs w:val="24"/>
        </w:rPr>
        <w:t>melayari</w:t>
      </w:r>
      <w:proofErr w:type="spellEnd"/>
      <w:r w:rsidR="00F03EB9">
        <w:rPr>
          <w:rFonts w:ascii="Arial" w:hAnsi="Arial" w:cs="Arial"/>
          <w:sz w:val="24"/>
          <w:szCs w:val="24"/>
        </w:rPr>
        <w:t xml:space="preserve"> internet</w:t>
      </w:r>
      <w:r w:rsidR="00106F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FD8">
        <w:rPr>
          <w:rFonts w:ascii="Arial" w:hAnsi="Arial" w:cs="Arial"/>
          <w:sz w:val="24"/>
          <w:szCs w:val="24"/>
        </w:rPr>
        <w:t>sambil</w:t>
      </w:r>
      <w:proofErr w:type="spellEnd"/>
      <w:r w:rsidR="00106F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FD8">
        <w:rPr>
          <w:rFonts w:ascii="Arial" w:hAnsi="Arial" w:cs="Arial"/>
          <w:sz w:val="24"/>
          <w:szCs w:val="24"/>
        </w:rPr>
        <w:t>makan</w:t>
      </w:r>
      <w:proofErr w:type="spellEnd"/>
      <w:r w:rsidR="00106F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FD8">
        <w:rPr>
          <w:rFonts w:ascii="Arial" w:hAnsi="Arial" w:cs="Arial"/>
          <w:sz w:val="24"/>
          <w:szCs w:val="24"/>
        </w:rPr>
        <w:t>makanan</w:t>
      </w:r>
      <w:proofErr w:type="spellEnd"/>
      <w:r w:rsidR="00106F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FD8">
        <w:rPr>
          <w:rFonts w:ascii="Arial" w:hAnsi="Arial" w:cs="Arial"/>
          <w:sz w:val="24"/>
          <w:szCs w:val="24"/>
        </w:rPr>
        <w:t>ringan</w:t>
      </w:r>
      <w:proofErr w:type="spellEnd"/>
    </w:p>
    <w:p w:rsidR="00F03EB9" w:rsidRDefault="00F03EB9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CONTOH </w:t>
      </w:r>
      <w:proofErr w:type="gramStart"/>
      <w:r>
        <w:rPr>
          <w:rFonts w:ascii="Arial" w:hAnsi="Arial" w:cs="Arial"/>
          <w:sz w:val="24"/>
          <w:szCs w:val="24"/>
        </w:rPr>
        <w:t>2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berminat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terlalu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sibuk</w:t>
      </w:r>
      <w:proofErr w:type="spellEnd"/>
    </w:p>
    <w:p w:rsidR="00F03EB9" w:rsidRDefault="00106FD8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KESAN </w:t>
      </w:r>
      <w:proofErr w:type="gramStart"/>
      <w:r>
        <w:rPr>
          <w:rFonts w:ascii="Arial" w:hAnsi="Arial" w:cs="Arial"/>
          <w:sz w:val="24"/>
          <w:szCs w:val="24"/>
        </w:rPr>
        <w:t>1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pergerakan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fizikal</w:t>
      </w:r>
      <w:proofErr w:type="spellEnd"/>
    </w:p>
    <w:p w:rsidR="00106FD8" w:rsidRDefault="00106FD8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KESAN </w:t>
      </w:r>
      <w:proofErr w:type="gramStart"/>
      <w:r>
        <w:rPr>
          <w:rFonts w:ascii="Arial" w:hAnsi="Arial" w:cs="Arial"/>
          <w:sz w:val="24"/>
          <w:szCs w:val="24"/>
        </w:rPr>
        <w:t>2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berpeluh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banyak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tidur</w:t>
      </w:r>
      <w:proofErr w:type="spellEnd"/>
    </w:p>
    <w:p w:rsidR="00106FD8" w:rsidRDefault="00106FD8" w:rsidP="00456EB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PENEGASAN: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beriadah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</w:p>
    <w:p w:rsidR="00345228" w:rsidRDefault="00345228" w:rsidP="00456EB1">
      <w:pPr>
        <w:ind w:left="360"/>
        <w:rPr>
          <w:rFonts w:ascii="Arial" w:hAnsi="Arial" w:cs="Arial"/>
          <w:sz w:val="24"/>
          <w:szCs w:val="24"/>
        </w:rPr>
      </w:pPr>
    </w:p>
    <w:p w:rsidR="00345228" w:rsidRDefault="00345228" w:rsidP="00234D16">
      <w:p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punca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obesit</w:t>
      </w:r>
      <w:r w:rsidR="00234D16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beriadah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bersenam.Masyarakat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menonton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televisyen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melayari</w:t>
      </w:r>
      <w:proofErr w:type="spellEnd"/>
      <w:r>
        <w:rPr>
          <w:rFonts w:ascii="Arial" w:hAnsi="Arial" w:cs="Arial"/>
          <w:sz w:val="24"/>
          <w:szCs w:val="24"/>
        </w:rPr>
        <w:t xml:space="preserve"> internet </w:t>
      </w:r>
      <w:proofErr w:type="spellStart"/>
      <w:r>
        <w:rPr>
          <w:rFonts w:ascii="Arial" w:hAnsi="Arial" w:cs="Arial"/>
          <w:sz w:val="24"/>
          <w:szCs w:val="24"/>
        </w:rPr>
        <w:t>sambil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ringan</w:t>
      </w:r>
      <w:r w:rsidR="00152A24">
        <w:rPr>
          <w:rFonts w:ascii="Arial" w:hAnsi="Arial" w:cs="Arial"/>
          <w:sz w:val="24"/>
          <w:szCs w:val="24"/>
        </w:rPr>
        <w:t>.Ada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juga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52A24">
        <w:rPr>
          <w:rFonts w:ascii="Arial" w:hAnsi="Arial" w:cs="Arial"/>
          <w:sz w:val="24"/>
          <w:szCs w:val="24"/>
        </w:rPr>
        <w:t>sibuk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bekerja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mencari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rezeki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dan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152A24">
        <w:rPr>
          <w:rFonts w:ascii="Arial" w:hAnsi="Arial" w:cs="Arial"/>
          <w:sz w:val="24"/>
          <w:szCs w:val="24"/>
        </w:rPr>
        <w:t>ada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individu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52A24">
        <w:rPr>
          <w:rFonts w:ascii="Arial" w:hAnsi="Arial" w:cs="Arial"/>
          <w:sz w:val="24"/>
          <w:szCs w:val="24"/>
        </w:rPr>
        <w:t>tidak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berminat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untuk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beriadah.kelekaan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menonton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televisyen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menyebabkan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kurangnya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pergerakan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fizikal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dan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secara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tidak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langsung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badan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tidak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berpeluh.Tegasnya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masyarakat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perlu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beriadah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sekurang-kurangnya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lima </w:t>
      </w:r>
      <w:proofErr w:type="spellStart"/>
      <w:r w:rsidR="00152A24">
        <w:rPr>
          <w:rFonts w:ascii="Arial" w:hAnsi="Arial" w:cs="Arial"/>
          <w:sz w:val="24"/>
          <w:szCs w:val="24"/>
        </w:rPr>
        <w:t>belas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minit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sehari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atau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berjalan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seribu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langkah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sehari</w:t>
      </w:r>
      <w:proofErr w:type="spellEnd"/>
      <w:proofErr w:type="gramStart"/>
      <w:r w:rsidR="00152A24">
        <w:rPr>
          <w:rFonts w:ascii="Arial" w:hAnsi="Arial" w:cs="Arial"/>
          <w:sz w:val="24"/>
          <w:szCs w:val="24"/>
        </w:rPr>
        <w:t>..</w:t>
      </w:r>
      <w:proofErr w:type="spellStart"/>
      <w:proofErr w:type="gramEnd"/>
      <w:r w:rsidR="00152A24">
        <w:rPr>
          <w:rFonts w:ascii="Arial" w:hAnsi="Arial" w:cs="Arial"/>
          <w:sz w:val="24"/>
          <w:szCs w:val="24"/>
        </w:rPr>
        <w:t>Aktiviti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ini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penting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untuk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kesihatan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diri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dan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jangan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sampai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sudah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terhantuk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baru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tengadah</w:t>
      </w:r>
      <w:proofErr w:type="gramStart"/>
      <w:r w:rsidR="00152A24">
        <w:rPr>
          <w:rFonts w:ascii="Arial" w:hAnsi="Arial" w:cs="Arial"/>
          <w:sz w:val="24"/>
          <w:szCs w:val="24"/>
        </w:rPr>
        <w:t>,barulah</w:t>
      </w:r>
      <w:proofErr w:type="spellEnd"/>
      <w:proofErr w:type="gram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kita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hendak</w:t>
      </w:r>
      <w:proofErr w:type="spellEnd"/>
      <w:r w:rsidR="00152A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A24">
        <w:rPr>
          <w:rFonts w:ascii="Arial" w:hAnsi="Arial" w:cs="Arial"/>
          <w:sz w:val="24"/>
          <w:szCs w:val="24"/>
        </w:rPr>
        <w:t>bersenam</w:t>
      </w:r>
      <w:proofErr w:type="spellEnd"/>
      <w:r w:rsidR="00152A24">
        <w:rPr>
          <w:rFonts w:ascii="Arial" w:hAnsi="Arial" w:cs="Arial"/>
          <w:sz w:val="24"/>
          <w:szCs w:val="24"/>
        </w:rPr>
        <w:t>.</w:t>
      </w:r>
    </w:p>
    <w:p w:rsidR="0087335E" w:rsidRDefault="0087335E" w:rsidP="00234D1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234D1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234D1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234D1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234D1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7335E" w:rsidRPr="0087335E" w:rsidRDefault="0087335E" w:rsidP="0087335E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 w:rsidRPr="0087335E">
        <w:rPr>
          <w:rFonts w:ascii="Arial" w:hAnsi="Arial" w:cs="Arial"/>
          <w:b/>
          <w:sz w:val="24"/>
          <w:szCs w:val="24"/>
        </w:rPr>
        <w:lastRenderedPageBreak/>
        <w:t xml:space="preserve"> </w:t>
      </w:r>
      <w:proofErr w:type="gramStart"/>
      <w:r w:rsidRPr="0087335E">
        <w:rPr>
          <w:rFonts w:ascii="Arial" w:hAnsi="Arial" w:cs="Arial"/>
          <w:b/>
          <w:sz w:val="24"/>
          <w:szCs w:val="24"/>
        </w:rPr>
        <w:t>3.KAEDAH</w:t>
      </w:r>
      <w:proofErr w:type="gramEnd"/>
      <w:r w:rsidRPr="008733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7335E">
        <w:rPr>
          <w:rFonts w:ascii="Arial" w:hAnsi="Arial" w:cs="Arial"/>
          <w:b/>
          <w:sz w:val="24"/>
          <w:szCs w:val="24"/>
        </w:rPr>
        <w:t>IMBaKUP</w:t>
      </w:r>
      <w:proofErr w:type="spellEnd"/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IDEA  :</w:t>
      </w:r>
      <w:proofErr w:type="gramEnd"/>
      <w:r>
        <w:rPr>
          <w:rFonts w:ascii="Arial" w:hAnsi="Arial" w:cs="Arial"/>
          <w:sz w:val="24"/>
          <w:szCs w:val="24"/>
        </w:rPr>
        <w:t xml:space="preserve"> NYATAKAN IDEA ( DIRI/KELUARGA/MASYARAKAT DAN NEGARA)</w:t>
      </w: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MENGAPA: MENGAPA IDEA ITU...</w:t>
      </w: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BAGAIMANA</w:t>
      </w:r>
      <w:proofErr w:type="gramStart"/>
      <w:r>
        <w:rPr>
          <w:rFonts w:ascii="Arial" w:hAnsi="Arial" w:cs="Arial"/>
          <w:sz w:val="24"/>
          <w:szCs w:val="24"/>
        </w:rPr>
        <w:t>:BAGAIMANA</w:t>
      </w:r>
      <w:proofErr w:type="gramEnd"/>
      <w:r>
        <w:rPr>
          <w:rFonts w:ascii="Arial" w:hAnsi="Arial" w:cs="Arial"/>
          <w:sz w:val="24"/>
          <w:szCs w:val="24"/>
        </w:rPr>
        <w:t xml:space="preserve"> IDEA ITU....CONTOH...</w:t>
      </w: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KESAN</w:t>
      </w:r>
      <w:proofErr w:type="gramStart"/>
      <w:r>
        <w:rPr>
          <w:rFonts w:ascii="Arial" w:hAnsi="Arial" w:cs="Arial"/>
          <w:sz w:val="24"/>
          <w:szCs w:val="24"/>
        </w:rPr>
        <w:t>:KESAN</w:t>
      </w:r>
      <w:proofErr w:type="gramEnd"/>
      <w:r>
        <w:rPr>
          <w:rFonts w:ascii="Arial" w:hAnsi="Arial" w:cs="Arial"/>
          <w:sz w:val="24"/>
          <w:szCs w:val="24"/>
        </w:rPr>
        <w:t xml:space="preserve"> IDEA</w:t>
      </w: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UNGKAPAN MENARIK</w:t>
      </w:r>
      <w:proofErr w:type="gramStart"/>
      <w:r>
        <w:rPr>
          <w:rFonts w:ascii="Arial" w:hAnsi="Arial" w:cs="Arial"/>
          <w:sz w:val="24"/>
          <w:szCs w:val="24"/>
        </w:rPr>
        <w:t>:SIMPULAN</w:t>
      </w:r>
      <w:proofErr w:type="gramEnd"/>
      <w:r>
        <w:rPr>
          <w:rFonts w:ascii="Arial" w:hAnsi="Arial" w:cs="Arial"/>
          <w:sz w:val="24"/>
          <w:szCs w:val="24"/>
        </w:rPr>
        <w:t xml:space="preserve"> BAHASA/HADIS</w:t>
      </w: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PENEGASAN</w:t>
      </w:r>
      <w:proofErr w:type="gramStart"/>
      <w:r>
        <w:rPr>
          <w:rFonts w:ascii="Arial" w:hAnsi="Arial" w:cs="Arial"/>
          <w:sz w:val="24"/>
          <w:szCs w:val="24"/>
        </w:rPr>
        <w:t>:KESIMPULAN</w:t>
      </w:r>
      <w:proofErr w:type="gramEnd"/>
      <w:r>
        <w:rPr>
          <w:rFonts w:ascii="Arial" w:hAnsi="Arial" w:cs="Arial"/>
          <w:sz w:val="24"/>
          <w:szCs w:val="24"/>
        </w:rPr>
        <w:t xml:space="preserve"> IDEA</w:t>
      </w: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CONTOH :</w:t>
      </w:r>
      <w:proofErr w:type="gramEnd"/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SOALAN :</w:t>
      </w:r>
      <w:proofErr w:type="gramEnd"/>
      <w:r>
        <w:rPr>
          <w:rFonts w:ascii="Arial" w:hAnsi="Arial" w:cs="Arial"/>
          <w:sz w:val="24"/>
          <w:szCs w:val="24"/>
        </w:rPr>
        <w:t xml:space="preserve"> GAYA HIDUP SIHAT</w:t>
      </w: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IDEA 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kesihatan</w:t>
      </w:r>
      <w:proofErr w:type="spellEnd"/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MENGAPA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236FF">
        <w:rPr>
          <w:rFonts w:ascii="Arial" w:hAnsi="Arial" w:cs="Arial"/>
          <w:sz w:val="24"/>
          <w:szCs w:val="24"/>
        </w:rPr>
        <w:t>...</w:t>
      </w:r>
    </w:p>
    <w:p w:rsidR="008236FF" w:rsidRDefault="008236FF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236FF" w:rsidRDefault="008236FF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BAGAIMANA :</w:t>
      </w:r>
      <w:proofErr w:type="gramEnd"/>
      <w:r>
        <w:rPr>
          <w:rFonts w:ascii="Arial" w:hAnsi="Arial" w:cs="Arial"/>
          <w:sz w:val="24"/>
          <w:szCs w:val="24"/>
        </w:rPr>
        <w:t xml:space="preserve"> ..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dua</w:t>
      </w:r>
      <w:proofErr w:type="spellEnd"/>
      <w:r>
        <w:rPr>
          <w:rFonts w:ascii="Arial" w:hAnsi="Arial" w:cs="Arial"/>
          <w:sz w:val="24"/>
          <w:szCs w:val="24"/>
        </w:rPr>
        <w:t xml:space="preserve"> kali </w:t>
      </w:r>
      <w:proofErr w:type="spellStart"/>
      <w:r>
        <w:rPr>
          <w:rFonts w:ascii="Arial" w:hAnsi="Arial" w:cs="Arial"/>
          <w:sz w:val="24"/>
          <w:szCs w:val="24"/>
        </w:rPr>
        <w:t>setahun</w:t>
      </w:r>
      <w:proofErr w:type="spellEnd"/>
    </w:p>
    <w:p w:rsidR="008236FF" w:rsidRDefault="008236FF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236FF" w:rsidRDefault="008236FF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UNGKAPAN: </w:t>
      </w:r>
      <w:proofErr w:type="spellStart"/>
      <w:r>
        <w:rPr>
          <w:rFonts w:ascii="Arial" w:hAnsi="Arial" w:cs="Arial"/>
          <w:sz w:val="24"/>
          <w:szCs w:val="24"/>
        </w:rPr>
        <w:t>mencegah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mengubati</w:t>
      </w:r>
      <w:proofErr w:type="spellEnd"/>
    </w:p>
    <w:p w:rsidR="008236FF" w:rsidRDefault="008236FF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236FF" w:rsidRDefault="008236FF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KESAN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penyakit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>...</w:t>
      </w:r>
    </w:p>
    <w:p w:rsidR="008236FF" w:rsidRDefault="008236FF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236FF" w:rsidRDefault="008236FF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PENEGASAN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pencegahan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 xml:space="preserve">     </w:t>
      </w:r>
    </w:p>
    <w:p w:rsidR="008236FF" w:rsidRDefault="008236FF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proofErr w:type="gramStart"/>
      <w:r>
        <w:rPr>
          <w:rFonts w:ascii="Arial" w:hAnsi="Arial" w:cs="Arial"/>
          <w:sz w:val="24"/>
          <w:szCs w:val="24"/>
        </w:rPr>
        <w:t>yang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berkesan</w:t>
      </w:r>
      <w:proofErr w:type="spellEnd"/>
    </w:p>
    <w:p w:rsidR="008236FF" w:rsidRDefault="008236FF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236FF" w:rsidRDefault="008236FF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mengamalkan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hidup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mestilah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hospital </w:t>
      </w:r>
      <w:proofErr w:type="spellStart"/>
      <w:r>
        <w:rPr>
          <w:rFonts w:ascii="Arial" w:hAnsi="Arial" w:cs="Arial"/>
          <w:sz w:val="24"/>
          <w:szCs w:val="24"/>
        </w:rPr>
        <w:t>kerajaan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swasta.Hal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kesihatan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sebenar.Pemeriksaan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dua</w:t>
      </w:r>
      <w:proofErr w:type="spellEnd"/>
      <w:r>
        <w:rPr>
          <w:rFonts w:ascii="Arial" w:hAnsi="Arial" w:cs="Arial"/>
          <w:sz w:val="24"/>
          <w:szCs w:val="24"/>
        </w:rPr>
        <w:t xml:space="preserve"> kali </w:t>
      </w:r>
      <w:proofErr w:type="spellStart"/>
      <w:r>
        <w:rPr>
          <w:rFonts w:ascii="Arial" w:hAnsi="Arial" w:cs="Arial"/>
          <w:sz w:val="24"/>
          <w:szCs w:val="24"/>
        </w:rPr>
        <w:t>setahun.Sebagai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akibatnya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penyakit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awal,bertepatan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pepatah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mencegah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mengubati.Tegasnya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pencegahan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penyakit</w:t>
      </w:r>
      <w:proofErr w:type="spellEnd"/>
      <w:r w:rsidR="005A6CF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A6CF8">
        <w:rPr>
          <w:rFonts w:ascii="Arial" w:hAnsi="Arial" w:cs="Arial"/>
          <w:sz w:val="24"/>
          <w:szCs w:val="24"/>
        </w:rPr>
        <w:t>amat</w:t>
      </w:r>
      <w:proofErr w:type="spellEnd"/>
      <w:r w:rsidR="005A6C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6CF8">
        <w:rPr>
          <w:rFonts w:ascii="Arial" w:hAnsi="Arial" w:cs="Arial"/>
          <w:sz w:val="24"/>
          <w:szCs w:val="24"/>
        </w:rPr>
        <w:t>berkesan</w:t>
      </w:r>
      <w:proofErr w:type="spellEnd"/>
      <w:r w:rsidR="005A6C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6CF8">
        <w:rPr>
          <w:rFonts w:ascii="Arial" w:hAnsi="Arial" w:cs="Arial"/>
          <w:sz w:val="24"/>
          <w:szCs w:val="24"/>
        </w:rPr>
        <w:t>dan</w:t>
      </w:r>
      <w:proofErr w:type="spellEnd"/>
      <w:r w:rsidR="005A6C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6CF8">
        <w:rPr>
          <w:rFonts w:ascii="Arial" w:hAnsi="Arial" w:cs="Arial"/>
          <w:sz w:val="24"/>
          <w:szCs w:val="24"/>
        </w:rPr>
        <w:t>menjimatkan</w:t>
      </w:r>
      <w:proofErr w:type="spellEnd"/>
      <w:r w:rsidR="005A6C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6CF8">
        <w:rPr>
          <w:rFonts w:ascii="Arial" w:hAnsi="Arial" w:cs="Arial"/>
          <w:sz w:val="24"/>
          <w:szCs w:val="24"/>
        </w:rPr>
        <w:t>kos</w:t>
      </w:r>
      <w:proofErr w:type="spellEnd"/>
      <w:r w:rsidR="005A6C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6CF8">
        <w:rPr>
          <w:rFonts w:ascii="Arial" w:hAnsi="Arial" w:cs="Arial"/>
          <w:sz w:val="24"/>
          <w:szCs w:val="24"/>
        </w:rPr>
        <w:t>perubatan</w:t>
      </w:r>
      <w:proofErr w:type="spellEnd"/>
      <w:r w:rsidR="005A6CF8">
        <w:rPr>
          <w:rFonts w:ascii="Arial" w:hAnsi="Arial" w:cs="Arial"/>
          <w:sz w:val="24"/>
          <w:szCs w:val="24"/>
        </w:rPr>
        <w:t>.</w:t>
      </w:r>
    </w:p>
    <w:p w:rsidR="0087335E" w:rsidRDefault="0087335E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2229" w:rsidRPr="00C905C5" w:rsidRDefault="00EE2229" w:rsidP="0087335E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 w:rsidRPr="00C905C5">
        <w:rPr>
          <w:rFonts w:ascii="Arial" w:hAnsi="Arial" w:cs="Arial"/>
          <w:b/>
          <w:sz w:val="24"/>
          <w:szCs w:val="24"/>
        </w:rPr>
        <w:lastRenderedPageBreak/>
        <w:t>4. MODEL UNTUK PELAJAR HALUS ATAU RESPONS TERHAD</w:t>
      </w:r>
      <w:r w:rsidR="00C905C5" w:rsidRPr="00C905C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905C5" w:rsidRPr="00C905C5">
        <w:rPr>
          <w:rFonts w:ascii="Arial" w:hAnsi="Arial" w:cs="Arial"/>
          <w:b/>
          <w:sz w:val="24"/>
          <w:szCs w:val="24"/>
        </w:rPr>
        <w:t>( IC</w:t>
      </w:r>
      <w:proofErr w:type="gramEnd"/>
      <w:r w:rsidR="00C905C5" w:rsidRPr="00C905C5">
        <w:rPr>
          <w:rFonts w:ascii="Arial" w:hAnsi="Arial" w:cs="Arial"/>
          <w:b/>
          <w:sz w:val="24"/>
          <w:szCs w:val="24"/>
        </w:rPr>
        <w:t xml:space="preserve"> KP) IC KAD PENGENALAN.</w:t>
      </w:r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IDEA: IDEA TELAH DIBERIKAN BERDASARKAN SOALAN</w:t>
      </w:r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CONTOH/BUKTI: NYATAKAN CONTOH YANG SESUAI</w:t>
      </w:r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KESAN :</w:t>
      </w:r>
      <w:proofErr w:type="gramEnd"/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PENEGASAN: AYAT KESIMPULAN</w:t>
      </w:r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2229" w:rsidRDefault="00EE222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CONTOH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C905C5">
        <w:rPr>
          <w:rFonts w:ascii="Arial" w:hAnsi="Arial" w:cs="Arial"/>
          <w:sz w:val="24"/>
          <w:szCs w:val="24"/>
        </w:rPr>
        <w:t>PUNCA</w:t>
      </w:r>
      <w:proofErr w:type="gramEnd"/>
      <w:r w:rsidR="00C905C5">
        <w:rPr>
          <w:rFonts w:ascii="Arial" w:hAnsi="Arial" w:cs="Arial"/>
          <w:sz w:val="24"/>
          <w:szCs w:val="24"/>
        </w:rPr>
        <w:t>-PUNCA PENCEMARAN SUNGAI</w:t>
      </w:r>
    </w:p>
    <w:p w:rsidR="00C905C5" w:rsidRDefault="00C905C5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905C5" w:rsidRDefault="0071349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IDEA TELAH </w:t>
      </w:r>
      <w:proofErr w:type="gramStart"/>
      <w:r>
        <w:rPr>
          <w:rFonts w:ascii="Arial" w:hAnsi="Arial" w:cs="Arial"/>
          <w:sz w:val="24"/>
          <w:szCs w:val="24"/>
        </w:rPr>
        <w:t>DIBERIKAN :</w:t>
      </w:r>
      <w:proofErr w:type="gramEnd"/>
      <w:r>
        <w:rPr>
          <w:rFonts w:ascii="Arial" w:hAnsi="Arial" w:cs="Arial"/>
          <w:sz w:val="24"/>
          <w:szCs w:val="24"/>
        </w:rPr>
        <w:t xml:space="preserve"> PEMBUANGAN SAMPAH SARAP</w:t>
      </w:r>
    </w:p>
    <w:p w:rsidR="00713499" w:rsidRDefault="0071349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PEMBUANGAN SISA</w:t>
      </w:r>
    </w:p>
    <w:p w:rsidR="00713499" w:rsidRDefault="0071349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KEGIATAN PEMBALAKAN</w:t>
      </w:r>
    </w:p>
    <w:p w:rsidR="00713499" w:rsidRDefault="0071349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13499" w:rsidRDefault="0071349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IDEA </w:t>
      </w:r>
      <w:proofErr w:type="gramStart"/>
      <w:r>
        <w:rPr>
          <w:rFonts w:ascii="Arial" w:hAnsi="Arial" w:cs="Arial"/>
          <w:sz w:val="24"/>
          <w:szCs w:val="24"/>
        </w:rPr>
        <w:t>1 :</w:t>
      </w:r>
      <w:proofErr w:type="gramEnd"/>
      <w:r>
        <w:rPr>
          <w:rFonts w:ascii="Arial" w:hAnsi="Arial" w:cs="Arial"/>
          <w:sz w:val="24"/>
          <w:szCs w:val="24"/>
        </w:rPr>
        <w:t xml:space="preserve"> PEMBUANGAN SAMPAH SARAP</w:t>
      </w:r>
    </w:p>
    <w:p w:rsidR="00713499" w:rsidRDefault="0071349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13499" w:rsidRDefault="0071349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CONTOH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tin,tayar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buruk,bangkai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haiwan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ternakan</w:t>
      </w:r>
      <w:proofErr w:type="spellEnd"/>
    </w:p>
    <w:p w:rsidR="00713499" w:rsidRDefault="0071349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13499" w:rsidRDefault="0071349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KESAN :</w:t>
      </w:r>
      <w:proofErr w:type="gram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sungai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busuk,hidupan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akuatik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mati</w:t>
      </w:r>
      <w:proofErr w:type="spellEnd"/>
    </w:p>
    <w:p w:rsidR="00713499" w:rsidRDefault="0071349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13499" w:rsidRDefault="0071349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PENEGASAN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bertanggungjawab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tong </w:t>
      </w:r>
      <w:proofErr w:type="spellStart"/>
      <w:r>
        <w:rPr>
          <w:rFonts w:ascii="Arial" w:hAnsi="Arial" w:cs="Arial"/>
          <w:sz w:val="24"/>
          <w:szCs w:val="24"/>
        </w:rPr>
        <w:t>sampah</w:t>
      </w:r>
      <w:proofErr w:type="spellEnd"/>
    </w:p>
    <w:p w:rsidR="00713499" w:rsidRDefault="0071349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13499" w:rsidRDefault="00713499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punca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pencemaran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terutamanya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berhampiran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sungai.Sebagai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membuang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tin,botol,tayar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buruk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bangkai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haiwan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ayam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babi.Sebagai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akibatnya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sungai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tercemar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begitu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teruk</w:t>
      </w:r>
      <w:r w:rsidR="00EE1C82">
        <w:rPr>
          <w:rFonts w:ascii="Arial" w:hAnsi="Arial" w:cs="Arial"/>
          <w:sz w:val="24"/>
          <w:szCs w:val="24"/>
        </w:rPr>
        <w:t>,banyak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hidupan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akuatik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mati,air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sungai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berbau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busuk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dan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kita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akan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kehilangan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sumber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EE1C82">
        <w:rPr>
          <w:rFonts w:ascii="Arial" w:hAnsi="Arial" w:cs="Arial"/>
          <w:sz w:val="24"/>
          <w:szCs w:val="24"/>
        </w:rPr>
        <w:t>bersih.Tegasnya,sikap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penduduk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E1C82">
        <w:rPr>
          <w:rFonts w:ascii="Arial" w:hAnsi="Arial" w:cs="Arial"/>
          <w:sz w:val="24"/>
          <w:szCs w:val="24"/>
        </w:rPr>
        <w:t>tidak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bertanggungjawab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telah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menjadi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punca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pencemaran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sungai.Buktinya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kita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boleh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melihat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keadaan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Sungai </w:t>
      </w:r>
      <w:proofErr w:type="spellStart"/>
      <w:r w:rsidR="00EE1C82">
        <w:rPr>
          <w:rFonts w:ascii="Arial" w:hAnsi="Arial" w:cs="Arial"/>
          <w:sz w:val="24"/>
          <w:szCs w:val="24"/>
        </w:rPr>
        <w:t>Prai,Sungai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Klang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dan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Sungai </w:t>
      </w:r>
      <w:proofErr w:type="spellStart"/>
      <w:r w:rsidR="00EE1C82">
        <w:rPr>
          <w:rFonts w:ascii="Arial" w:hAnsi="Arial" w:cs="Arial"/>
          <w:sz w:val="24"/>
          <w:szCs w:val="24"/>
        </w:rPr>
        <w:t>Juru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E1C82">
        <w:rPr>
          <w:rFonts w:ascii="Arial" w:hAnsi="Arial" w:cs="Arial"/>
          <w:sz w:val="24"/>
          <w:szCs w:val="24"/>
        </w:rPr>
        <w:t>telah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dikategorikan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sebagai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sungai</w:t>
      </w:r>
      <w:proofErr w:type="spellEnd"/>
      <w:r w:rsidR="00EE1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82">
        <w:rPr>
          <w:rFonts w:ascii="Arial" w:hAnsi="Arial" w:cs="Arial"/>
          <w:sz w:val="24"/>
          <w:szCs w:val="24"/>
        </w:rPr>
        <w:t>mati</w:t>
      </w:r>
      <w:proofErr w:type="spellEnd"/>
      <w:r w:rsidR="00EE1C82">
        <w:rPr>
          <w:rFonts w:ascii="Arial" w:hAnsi="Arial" w:cs="Arial"/>
          <w:sz w:val="24"/>
          <w:szCs w:val="24"/>
        </w:rPr>
        <w:t>.</w:t>
      </w:r>
    </w:p>
    <w:p w:rsidR="007B2BE4" w:rsidRDefault="007B2BE4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B2BE4" w:rsidRDefault="007B2BE4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PELAJAR HALUS</w:t>
      </w:r>
    </w:p>
    <w:p w:rsidR="007B2BE4" w:rsidRDefault="007B2BE4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B2BE4" w:rsidRPr="0087335E" w:rsidRDefault="007B2BE4" w:rsidP="008733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F7490B">
        <w:rPr>
          <w:rFonts w:ascii="Arial" w:hAnsi="Arial" w:cs="Arial"/>
          <w:sz w:val="24"/>
          <w:szCs w:val="24"/>
        </w:rPr>
        <w:t>ntara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punca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pencemaran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sungai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ialah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pembuangan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sampah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sarap</w:t>
      </w:r>
      <w:proofErr w:type="spellEnd"/>
      <w:r w:rsidR="00F7490B">
        <w:rPr>
          <w:rFonts w:ascii="Arial" w:hAnsi="Arial" w:cs="Arial"/>
          <w:sz w:val="24"/>
          <w:szCs w:val="24"/>
        </w:rPr>
        <w:t>.</w:t>
      </w:r>
      <w:proofErr w:type="gram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Contohnya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ada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penduduk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di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tepi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sungai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membuang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tin</w:t>
      </w:r>
      <w:proofErr w:type="gramStart"/>
      <w:r w:rsidR="00F7490B">
        <w:rPr>
          <w:rFonts w:ascii="Arial" w:hAnsi="Arial" w:cs="Arial"/>
          <w:sz w:val="24"/>
          <w:szCs w:val="24"/>
        </w:rPr>
        <w:t>,tayar</w:t>
      </w:r>
      <w:proofErr w:type="spellEnd"/>
      <w:proofErr w:type="gram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buruk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dan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bangkai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haiwan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ternakan.Akibatnya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sungai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tercemar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dan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0B">
        <w:rPr>
          <w:rFonts w:ascii="Arial" w:hAnsi="Arial" w:cs="Arial"/>
          <w:sz w:val="24"/>
          <w:szCs w:val="24"/>
        </w:rPr>
        <w:t>berbau</w:t>
      </w:r>
      <w:proofErr w:type="spellEnd"/>
      <w:r w:rsidR="00F7490B">
        <w:rPr>
          <w:rFonts w:ascii="Arial" w:hAnsi="Arial" w:cs="Arial"/>
          <w:sz w:val="24"/>
          <w:szCs w:val="24"/>
        </w:rPr>
        <w:t xml:space="preserve"> busuk.</w:t>
      </w:r>
    </w:p>
    <w:sectPr w:rsidR="007B2BE4" w:rsidRPr="0087335E" w:rsidSect="00664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10876"/>
    <w:multiLevelType w:val="hybridMultilevel"/>
    <w:tmpl w:val="70304F5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456EB1"/>
    <w:rsid w:val="00106FD8"/>
    <w:rsid w:val="00152A24"/>
    <w:rsid w:val="00234D16"/>
    <w:rsid w:val="00345228"/>
    <w:rsid w:val="00456EB1"/>
    <w:rsid w:val="005A6CF8"/>
    <w:rsid w:val="0063207B"/>
    <w:rsid w:val="00664F32"/>
    <w:rsid w:val="00713499"/>
    <w:rsid w:val="007B2BE4"/>
    <w:rsid w:val="008236FF"/>
    <w:rsid w:val="0087335E"/>
    <w:rsid w:val="00C905C5"/>
    <w:rsid w:val="00CB6AD8"/>
    <w:rsid w:val="00EA54DF"/>
    <w:rsid w:val="00EE1C82"/>
    <w:rsid w:val="00EE2229"/>
    <w:rsid w:val="00F03EB9"/>
    <w:rsid w:val="00F437C0"/>
    <w:rsid w:val="00F7490B"/>
    <w:rsid w:val="00FC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10</cp:revision>
  <dcterms:created xsi:type="dcterms:W3CDTF">2012-04-06T17:16:00Z</dcterms:created>
  <dcterms:modified xsi:type="dcterms:W3CDTF">2012-04-07T14:11:00Z</dcterms:modified>
</cp:coreProperties>
</file>