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EC" w:rsidRDefault="00D6428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4: Novel</w:t>
      </w:r>
    </w:p>
    <w:p w:rsidR="00D64283" w:rsidRDefault="00D64283" w:rsidP="00D64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gramStart"/>
      <w:r>
        <w:rPr>
          <w:rFonts w:ascii="Times New Roman" w:hAnsi="Times New Roman" w:cs="Times New Roman"/>
          <w:sz w:val="24"/>
          <w:szCs w:val="24"/>
        </w:rPr>
        <w:t>,huraikan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3">
        <w:rPr>
          <w:rFonts w:ascii="Times New Roman" w:hAnsi="Times New Roman" w:cs="Times New Roman"/>
          <w:b/>
          <w:sz w:val="24"/>
          <w:szCs w:val="24"/>
        </w:rPr>
        <w:t>tiga</w:t>
      </w:r>
      <w:proofErr w:type="spellEnd"/>
      <w:r w:rsidRPr="00D642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283">
        <w:rPr>
          <w:rFonts w:ascii="Times New Roman" w:hAnsi="Times New Roman" w:cs="Times New Roman"/>
          <w:b/>
          <w:sz w:val="24"/>
          <w:szCs w:val="24"/>
        </w:rPr>
        <w:t>perwatakan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4283" w:rsidRDefault="00D64283" w:rsidP="000B3C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64283" w:rsidRDefault="00D64283" w:rsidP="000B3C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Novel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Hanafiah.Watak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4283" w:rsidRDefault="00D64283" w:rsidP="000B3C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cantik.Wajahnya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4283" w:rsidRDefault="00D64283" w:rsidP="000B3C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ilmu.Hal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berulang-alik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kilometer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tuisyen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Lingua Franca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Inggeris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75B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="00B517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3C84" w:rsidRDefault="000B3C84" w:rsidP="000B3C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itu,Azfa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penyayang.Dia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sepupunya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Zuraini.Contohnya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Zuraini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3C84" w:rsidRDefault="000B3C84" w:rsidP="00C94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04D" w:rsidRDefault="00C9404D" w:rsidP="00C940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teladan.Bincangkan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D">
        <w:rPr>
          <w:rFonts w:ascii="Times New Roman" w:hAnsi="Times New Roman" w:cs="Times New Roman"/>
          <w:b/>
          <w:sz w:val="24"/>
          <w:szCs w:val="24"/>
        </w:rPr>
        <w:t>nilai-nilai</w:t>
      </w:r>
      <w:proofErr w:type="spellEnd"/>
      <w:r w:rsidRPr="008947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404D" w:rsidRDefault="00C9404D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9404D" w:rsidRDefault="00C9404D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9404D" w:rsidRDefault="00C9404D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Hanafiah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48F" w:rsidRDefault="00C9404D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hati.Nilai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48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Azfa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Hanani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kos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perubatan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Zuraini,iaitu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sepupu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Azfa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Hanani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148F">
        <w:rPr>
          <w:rFonts w:ascii="Times New Roman" w:hAnsi="Times New Roman" w:cs="Times New Roman"/>
          <w:sz w:val="24"/>
          <w:szCs w:val="24"/>
        </w:rPr>
        <w:t>lumpuh</w:t>
      </w:r>
      <w:proofErr w:type="spellEnd"/>
      <w:r w:rsidR="00C5148F">
        <w:rPr>
          <w:rFonts w:ascii="Times New Roman" w:hAnsi="Times New Roman" w:cs="Times New Roman"/>
          <w:sz w:val="24"/>
          <w:szCs w:val="24"/>
        </w:rPr>
        <w:t>.</w:t>
      </w:r>
    </w:p>
    <w:p w:rsidR="00C5148F" w:rsidRDefault="00C5148F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gramStart"/>
      <w:r>
        <w:rPr>
          <w:rFonts w:ascii="Times New Roman" w:hAnsi="Times New Roman" w:cs="Times New Roman"/>
          <w:sz w:val="24"/>
          <w:szCs w:val="24"/>
        </w:rPr>
        <w:t>,nilai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bertanggungjawab.Hal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C5148F" w:rsidRDefault="00C5148F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gramStart"/>
      <w:r>
        <w:rPr>
          <w:rFonts w:ascii="Times New Roman" w:hAnsi="Times New Roman" w:cs="Times New Roman"/>
          <w:sz w:val="24"/>
          <w:szCs w:val="24"/>
        </w:rPr>
        <w:t>,berdasarkan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Lingua Franca.</w:t>
      </w:r>
    </w:p>
    <w:p w:rsidR="00C9404D" w:rsidRPr="00C9404D" w:rsidRDefault="00C5148F" w:rsidP="00C940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sayang.Pak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seumpama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kecil,iaitu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C940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404D" w:rsidRPr="00C9404D" w:rsidSect="007F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54BD"/>
    <w:multiLevelType w:val="hybridMultilevel"/>
    <w:tmpl w:val="5A7A9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283"/>
    <w:rsid w:val="0000483C"/>
    <w:rsid w:val="0000584E"/>
    <w:rsid w:val="00081958"/>
    <w:rsid w:val="00082EC3"/>
    <w:rsid w:val="000B3C84"/>
    <w:rsid w:val="000B7618"/>
    <w:rsid w:val="0011549C"/>
    <w:rsid w:val="00136A28"/>
    <w:rsid w:val="00162AA6"/>
    <w:rsid w:val="00203692"/>
    <w:rsid w:val="002321CD"/>
    <w:rsid w:val="00264935"/>
    <w:rsid w:val="002A52CC"/>
    <w:rsid w:val="002C52C1"/>
    <w:rsid w:val="002D6252"/>
    <w:rsid w:val="00325A47"/>
    <w:rsid w:val="0033297F"/>
    <w:rsid w:val="00365628"/>
    <w:rsid w:val="00390039"/>
    <w:rsid w:val="00400F0E"/>
    <w:rsid w:val="00416AAC"/>
    <w:rsid w:val="004377F0"/>
    <w:rsid w:val="00443BCD"/>
    <w:rsid w:val="004618D5"/>
    <w:rsid w:val="004B2C76"/>
    <w:rsid w:val="004B6BFD"/>
    <w:rsid w:val="004C09F9"/>
    <w:rsid w:val="004C6A75"/>
    <w:rsid w:val="004D29ED"/>
    <w:rsid w:val="005E152F"/>
    <w:rsid w:val="005E7635"/>
    <w:rsid w:val="006178B1"/>
    <w:rsid w:val="006425D5"/>
    <w:rsid w:val="00674F30"/>
    <w:rsid w:val="006D63DB"/>
    <w:rsid w:val="006E56F6"/>
    <w:rsid w:val="006F0007"/>
    <w:rsid w:val="00706CD6"/>
    <w:rsid w:val="00721FC2"/>
    <w:rsid w:val="00754832"/>
    <w:rsid w:val="0079777A"/>
    <w:rsid w:val="007A738A"/>
    <w:rsid w:val="007B2E3C"/>
    <w:rsid w:val="007E4115"/>
    <w:rsid w:val="007F20EC"/>
    <w:rsid w:val="0089475D"/>
    <w:rsid w:val="008D78F5"/>
    <w:rsid w:val="00911BAF"/>
    <w:rsid w:val="009F2FB9"/>
    <w:rsid w:val="00AB4C97"/>
    <w:rsid w:val="00AC0511"/>
    <w:rsid w:val="00AE1AD9"/>
    <w:rsid w:val="00B02977"/>
    <w:rsid w:val="00B0506F"/>
    <w:rsid w:val="00B50AD8"/>
    <w:rsid w:val="00B5175B"/>
    <w:rsid w:val="00B53228"/>
    <w:rsid w:val="00B77D3C"/>
    <w:rsid w:val="00B8564B"/>
    <w:rsid w:val="00B95B4E"/>
    <w:rsid w:val="00BD08E7"/>
    <w:rsid w:val="00C45CB7"/>
    <w:rsid w:val="00C5148F"/>
    <w:rsid w:val="00C63984"/>
    <w:rsid w:val="00C9404D"/>
    <w:rsid w:val="00C94A9A"/>
    <w:rsid w:val="00CC3962"/>
    <w:rsid w:val="00D02A68"/>
    <w:rsid w:val="00D23596"/>
    <w:rsid w:val="00D37684"/>
    <w:rsid w:val="00D64283"/>
    <w:rsid w:val="00D65513"/>
    <w:rsid w:val="00DC69F9"/>
    <w:rsid w:val="00DD678D"/>
    <w:rsid w:val="00E43822"/>
    <w:rsid w:val="00E51C27"/>
    <w:rsid w:val="00E742E5"/>
    <w:rsid w:val="00EF3219"/>
    <w:rsid w:val="00F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2005-10-12T16:01:00Z</dcterms:created>
  <dcterms:modified xsi:type="dcterms:W3CDTF">2005-10-12T16:30:00Z</dcterms:modified>
</cp:coreProperties>
</file>